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22CF" w14:textId="24354DE3" w:rsidR="005571C7" w:rsidRDefault="005571C7">
      <w:r>
        <w:rPr>
          <w:noProof/>
          <w:sz w:val="40"/>
          <w:szCs w:val="40"/>
        </w:rPr>
        <w:drawing>
          <wp:anchor distT="0" distB="0" distL="114300" distR="114300" simplePos="0" relativeHeight="251659264" behindDoc="1" locked="0" layoutInCell="1" allowOverlap="1" wp14:anchorId="3882C9AA" wp14:editId="44E0BF3F">
            <wp:simplePos x="0" y="0"/>
            <wp:positionH relativeFrom="margin">
              <wp:posOffset>2092325</wp:posOffset>
            </wp:positionH>
            <wp:positionV relativeFrom="paragraph">
              <wp:posOffset>-278765</wp:posOffset>
            </wp:positionV>
            <wp:extent cx="1879600" cy="767386"/>
            <wp:effectExtent l="0" t="0" r="6350" b="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600" cy="767386"/>
                    </a:xfrm>
                    <a:prstGeom prst="rect">
                      <a:avLst/>
                    </a:prstGeom>
                  </pic:spPr>
                </pic:pic>
              </a:graphicData>
            </a:graphic>
            <wp14:sizeRelH relativeFrom="page">
              <wp14:pctWidth>0</wp14:pctWidth>
            </wp14:sizeRelH>
            <wp14:sizeRelV relativeFrom="page">
              <wp14:pctHeight>0</wp14:pctHeight>
            </wp14:sizeRelV>
          </wp:anchor>
        </w:drawing>
      </w:r>
    </w:p>
    <w:p w14:paraId="5D2B0F80" w14:textId="77777777" w:rsidR="005571C7" w:rsidRDefault="005571C7"/>
    <w:p w14:paraId="6EBEEA6A" w14:textId="5E6DC6CE" w:rsidR="005571C7" w:rsidRPr="00AA073D" w:rsidRDefault="004E1B53" w:rsidP="005571C7">
      <w:pPr>
        <w:shd w:val="clear" w:color="auto" w:fill="FFFFFF"/>
        <w:spacing w:after="60" w:line="240" w:lineRule="auto"/>
        <w:jc w:val="center"/>
        <w:outlineLvl w:val="1"/>
        <w:rPr>
          <w:rFonts w:ascii="Tahoma" w:hAnsi="Tahoma" w:cs="Tahoma"/>
          <w:sz w:val="24"/>
          <w:szCs w:val="24"/>
        </w:rPr>
      </w:pPr>
      <w:r>
        <w:rPr>
          <w:rFonts w:ascii="Tahoma" w:hAnsi="Tahoma" w:cs="Tahoma"/>
          <w:sz w:val="24"/>
          <w:szCs w:val="24"/>
        </w:rPr>
        <w:t>i</w:t>
      </w:r>
      <w:r w:rsidR="00AA073D" w:rsidRPr="00AA073D">
        <w:rPr>
          <w:rFonts w:ascii="Tahoma" w:hAnsi="Tahoma" w:cs="Tahoma"/>
          <w:sz w:val="24"/>
          <w:szCs w:val="24"/>
        </w:rPr>
        <w:t xml:space="preserve">s looking </w:t>
      </w:r>
      <w:r w:rsidR="00AA073D">
        <w:rPr>
          <w:rFonts w:ascii="Tahoma" w:hAnsi="Tahoma" w:cs="Tahoma"/>
          <w:sz w:val="24"/>
          <w:szCs w:val="24"/>
        </w:rPr>
        <w:t>for a</w:t>
      </w:r>
      <w:r w:rsidR="002B62FC">
        <w:rPr>
          <w:rFonts w:ascii="Tahoma" w:hAnsi="Tahoma" w:cs="Tahoma"/>
          <w:sz w:val="24"/>
          <w:szCs w:val="24"/>
        </w:rPr>
        <w:t>n</w:t>
      </w:r>
    </w:p>
    <w:p w14:paraId="4331DE6C" w14:textId="674D7044" w:rsidR="005571C7" w:rsidRPr="00AB3166" w:rsidRDefault="00720838" w:rsidP="005571C7">
      <w:pPr>
        <w:shd w:val="clear" w:color="auto" w:fill="FFFFFF"/>
        <w:spacing w:after="60" w:line="240" w:lineRule="auto"/>
        <w:jc w:val="center"/>
        <w:outlineLvl w:val="1"/>
        <w:rPr>
          <w:rFonts w:ascii="Tahoma" w:eastAsia="Times New Roman" w:hAnsi="Tahoma" w:cs="Tahoma"/>
          <w:b/>
          <w:bCs/>
          <w:color w:val="1F2426"/>
          <w:sz w:val="40"/>
          <w:szCs w:val="40"/>
        </w:rPr>
      </w:pPr>
      <w:r>
        <w:rPr>
          <w:rFonts w:ascii="Tahoma" w:eastAsia="Times New Roman" w:hAnsi="Tahoma" w:cs="Tahoma"/>
          <w:b/>
          <w:bCs/>
          <w:color w:val="1F2426"/>
          <w:sz w:val="40"/>
          <w:szCs w:val="40"/>
        </w:rPr>
        <w:t>Engineer</w:t>
      </w:r>
    </w:p>
    <w:p w14:paraId="45205A63" w14:textId="784A80A6" w:rsidR="00AA073D" w:rsidRPr="00AA073D" w:rsidRDefault="00AA073D" w:rsidP="005571C7">
      <w:pPr>
        <w:shd w:val="clear" w:color="auto" w:fill="FFFFFF"/>
        <w:spacing w:after="60" w:line="240" w:lineRule="auto"/>
        <w:jc w:val="center"/>
        <w:outlineLvl w:val="1"/>
        <w:rPr>
          <w:rFonts w:ascii="Tahoma" w:eastAsia="Times New Roman" w:hAnsi="Tahoma" w:cs="Tahoma"/>
          <w:color w:val="1F2426"/>
          <w:sz w:val="24"/>
          <w:szCs w:val="24"/>
        </w:rPr>
      </w:pPr>
      <w:r>
        <w:rPr>
          <w:rFonts w:ascii="Tahoma" w:eastAsia="Times New Roman" w:hAnsi="Tahoma" w:cs="Tahoma"/>
          <w:color w:val="1F2426"/>
          <w:sz w:val="24"/>
          <w:szCs w:val="24"/>
        </w:rPr>
        <w:t>t</w:t>
      </w:r>
      <w:r w:rsidRPr="00AA073D">
        <w:rPr>
          <w:rFonts w:ascii="Tahoma" w:eastAsia="Times New Roman" w:hAnsi="Tahoma" w:cs="Tahoma"/>
          <w:color w:val="1F2426"/>
          <w:sz w:val="24"/>
          <w:szCs w:val="24"/>
        </w:rPr>
        <w:t xml:space="preserve">o join our growing family! </w:t>
      </w:r>
    </w:p>
    <w:p w14:paraId="4AC66BCE" w14:textId="77777777" w:rsidR="005571C7" w:rsidRDefault="005571C7" w:rsidP="005571C7">
      <w:pPr>
        <w:shd w:val="clear" w:color="auto" w:fill="FFFFFF"/>
        <w:spacing w:after="60" w:line="240" w:lineRule="auto"/>
        <w:jc w:val="center"/>
        <w:outlineLvl w:val="1"/>
        <w:rPr>
          <w:rFonts w:ascii="Tahoma" w:eastAsia="Times New Roman" w:hAnsi="Tahoma" w:cs="Tahoma"/>
          <w:b/>
          <w:bCs/>
          <w:color w:val="1F2426"/>
          <w:sz w:val="24"/>
          <w:szCs w:val="24"/>
        </w:rPr>
      </w:pPr>
    </w:p>
    <w:p w14:paraId="023D026C" w14:textId="77777777" w:rsidR="00D66B69" w:rsidRPr="005571C7" w:rsidRDefault="00D66B69" w:rsidP="00D66B69">
      <w:pPr>
        <w:shd w:val="clear" w:color="auto" w:fill="FFFFFF"/>
        <w:spacing w:after="480" w:line="240" w:lineRule="auto"/>
        <w:rPr>
          <w:rFonts w:ascii="Tahoma" w:eastAsia="Times New Roman" w:hAnsi="Tahoma" w:cs="Tahoma"/>
          <w:color w:val="1F2426"/>
        </w:rPr>
      </w:pPr>
      <w:r>
        <w:rPr>
          <w:rFonts w:ascii="Tahoma" w:eastAsia="Times New Roman" w:hAnsi="Tahoma" w:cs="Tahoma"/>
          <w:color w:val="1F2426"/>
        </w:rPr>
        <w:t xml:space="preserve">If you enjoy designing and building one-of-a-kind products, we have a job for you!  We primarily manufacture displays for the retail industry, and you will be involved from the initial design phase, all the way through final production.  We work with an endless variety of materials that includes wood, acrylics, metals, electronics, &amp; graphics.  We are a family-owned company with a great culture that strives to be the best at what we do.  If you like putting puzzles together, and enjoy being tasked with different challenges every day, you should apply for this job! </w:t>
      </w:r>
    </w:p>
    <w:p w14:paraId="11208D47" w14:textId="717D7398" w:rsidR="00C757F8" w:rsidRDefault="005853E5" w:rsidP="00C757F8">
      <w:pPr>
        <w:shd w:val="clear" w:color="auto" w:fill="FFFFFF"/>
        <w:spacing w:after="0" w:line="240" w:lineRule="auto"/>
        <w:rPr>
          <w:rFonts w:ascii="Tahoma" w:eastAsia="Times New Roman" w:hAnsi="Tahoma" w:cs="Tahoma"/>
          <w:b/>
          <w:bCs/>
          <w:color w:val="1F2426"/>
        </w:rPr>
      </w:pPr>
      <w:r>
        <w:rPr>
          <w:rFonts w:ascii="Tahoma" w:eastAsia="Times New Roman" w:hAnsi="Tahoma" w:cs="Tahoma"/>
          <w:b/>
          <w:bCs/>
          <w:color w:val="1F2426"/>
        </w:rPr>
        <w:t xml:space="preserve">Main </w:t>
      </w:r>
      <w:r w:rsidR="005571C7" w:rsidRPr="005571C7">
        <w:rPr>
          <w:rFonts w:ascii="Tahoma" w:eastAsia="Times New Roman" w:hAnsi="Tahoma" w:cs="Tahoma"/>
          <w:b/>
          <w:bCs/>
          <w:color w:val="1F2426"/>
        </w:rPr>
        <w:t>Duties/Tasks:</w:t>
      </w:r>
    </w:p>
    <w:p w14:paraId="687730D8" w14:textId="77777777" w:rsidR="00C757F8" w:rsidRDefault="00C757F8" w:rsidP="00C757F8">
      <w:pPr>
        <w:shd w:val="clear" w:color="auto" w:fill="FFFFFF"/>
        <w:spacing w:after="0" w:line="240" w:lineRule="auto"/>
        <w:rPr>
          <w:rFonts w:ascii="Tahoma" w:eastAsia="Times New Roman" w:hAnsi="Tahoma" w:cs="Tahoma"/>
          <w:b/>
          <w:bCs/>
          <w:color w:val="1F2426"/>
        </w:rPr>
      </w:pPr>
    </w:p>
    <w:p w14:paraId="3CA33C5F" w14:textId="68CA09E2" w:rsidR="00C757F8" w:rsidRDefault="00DA2CB3" w:rsidP="00C757F8">
      <w:pPr>
        <w:pStyle w:val="ListParagraph"/>
        <w:numPr>
          <w:ilvl w:val="0"/>
          <w:numId w:val="5"/>
        </w:numPr>
        <w:shd w:val="clear" w:color="auto" w:fill="FFFFFF"/>
        <w:spacing w:after="0" w:line="240" w:lineRule="auto"/>
        <w:rPr>
          <w:rFonts w:ascii="Tahoma" w:eastAsia="Times New Roman" w:hAnsi="Tahoma" w:cs="Tahoma"/>
          <w:b/>
          <w:bCs/>
          <w:color w:val="1F2426"/>
        </w:rPr>
      </w:pPr>
      <w:r>
        <w:rPr>
          <w:rFonts w:ascii="Tahoma" w:eastAsia="Times New Roman" w:hAnsi="Tahoma" w:cs="Tahoma"/>
          <w:b/>
          <w:bCs/>
          <w:color w:val="1F2426"/>
        </w:rPr>
        <w:t>CAD</w:t>
      </w:r>
      <w:r w:rsidR="00714AC6">
        <w:rPr>
          <w:rFonts w:ascii="Tahoma" w:eastAsia="Times New Roman" w:hAnsi="Tahoma" w:cs="Tahoma"/>
          <w:b/>
          <w:bCs/>
          <w:color w:val="1F2426"/>
        </w:rPr>
        <w:t xml:space="preserve"> Design</w:t>
      </w:r>
    </w:p>
    <w:p w14:paraId="06B7F2AD" w14:textId="77777777" w:rsidR="00D66B69" w:rsidRPr="00D66B69" w:rsidRDefault="00714AC6" w:rsidP="00C757F8">
      <w:pPr>
        <w:pStyle w:val="ListParagraph"/>
        <w:numPr>
          <w:ilvl w:val="1"/>
          <w:numId w:val="5"/>
        </w:numPr>
        <w:shd w:val="clear" w:color="auto" w:fill="FFFFFF"/>
        <w:spacing w:after="0" w:line="240" w:lineRule="auto"/>
        <w:rPr>
          <w:rFonts w:ascii="Tahoma" w:eastAsia="Times New Roman" w:hAnsi="Tahoma" w:cs="Tahoma"/>
          <w:b/>
          <w:bCs/>
          <w:color w:val="1F2426"/>
        </w:rPr>
      </w:pPr>
      <w:r>
        <w:rPr>
          <w:rFonts w:ascii="Tahoma" w:eastAsia="Times New Roman" w:hAnsi="Tahoma" w:cs="Tahoma"/>
          <w:color w:val="1F2426"/>
        </w:rPr>
        <w:t xml:space="preserve">We utilize Solidworks to design </w:t>
      </w:r>
      <w:r w:rsidR="00130084">
        <w:rPr>
          <w:rFonts w:ascii="Tahoma" w:eastAsia="Times New Roman" w:hAnsi="Tahoma" w:cs="Tahoma"/>
          <w:color w:val="1F2426"/>
        </w:rPr>
        <w:t>all</w:t>
      </w:r>
      <w:r>
        <w:rPr>
          <w:rFonts w:ascii="Tahoma" w:eastAsia="Times New Roman" w:hAnsi="Tahoma" w:cs="Tahoma"/>
          <w:color w:val="1F2426"/>
        </w:rPr>
        <w:t xml:space="preserve"> our products</w:t>
      </w:r>
      <w:r w:rsidR="000D3794">
        <w:rPr>
          <w:rFonts w:ascii="Tahoma" w:eastAsia="Times New Roman" w:hAnsi="Tahoma" w:cs="Tahoma"/>
          <w:color w:val="1F2426"/>
        </w:rPr>
        <w:t xml:space="preserve">.  </w:t>
      </w:r>
    </w:p>
    <w:p w14:paraId="145F99C5" w14:textId="55750E71" w:rsidR="00C757F8" w:rsidRPr="00C757F8" w:rsidRDefault="000D3794" w:rsidP="00C757F8">
      <w:pPr>
        <w:pStyle w:val="ListParagraph"/>
        <w:numPr>
          <w:ilvl w:val="1"/>
          <w:numId w:val="5"/>
        </w:numPr>
        <w:shd w:val="clear" w:color="auto" w:fill="FFFFFF"/>
        <w:spacing w:after="0" w:line="240" w:lineRule="auto"/>
        <w:rPr>
          <w:rFonts w:ascii="Tahoma" w:eastAsia="Times New Roman" w:hAnsi="Tahoma" w:cs="Tahoma"/>
          <w:b/>
          <w:bCs/>
          <w:color w:val="1F2426"/>
        </w:rPr>
      </w:pPr>
      <w:r>
        <w:rPr>
          <w:rFonts w:ascii="Tahoma" w:eastAsia="Times New Roman" w:hAnsi="Tahoma" w:cs="Tahoma"/>
          <w:color w:val="1F2426"/>
        </w:rPr>
        <w:t xml:space="preserve">Although SolidWorks is preferred, we can offer </w:t>
      </w:r>
      <w:r w:rsidR="002B3DF8">
        <w:rPr>
          <w:rFonts w:ascii="Tahoma" w:eastAsia="Times New Roman" w:hAnsi="Tahoma" w:cs="Tahoma"/>
          <w:color w:val="1F2426"/>
        </w:rPr>
        <w:t>on-the-job</w:t>
      </w:r>
      <w:r>
        <w:rPr>
          <w:rFonts w:ascii="Tahoma" w:eastAsia="Times New Roman" w:hAnsi="Tahoma" w:cs="Tahoma"/>
          <w:color w:val="1F2426"/>
        </w:rPr>
        <w:t xml:space="preserve"> training </w:t>
      </w:r>
      <w:r w:rsidR="00BC7804">
        <w:rPr>
          <w:rFonts w:ascii="Tahoma" w:eastAsia="Times New Roman" w:hAnsi="Tahoma" w:cs="Tahoma"/>
          <w:color w:val="1F2426"/>
        </w:rPr>
        <w:t>to be</w:t>
      </w:r>
      <w:r w:rsidR="00130084">
        <w:rPr>
          <w:rFonts w:ascii="Tahoma" w:eastAsia="Times New Roman" w:hAnsi="Tahoma" w:cs="Tahoma"/>
          <w:color w:val="1F2426"/>
        </w:rPr>
        <w:t xml:space="preserve"> CSWA </w:t>
      </w:r>
      <w:r w:rsidR="00B706F2">
        <w:rPr>
          <w:rFonts w:ascii="Tahoma" w:eastAsia="Times New Roman" w:hAnsi="Tahoma" w:cs="Tahoma"/>
          <w:color w:val="1F2426"/>
        </w:rPr>
        <w:t>user</w:t>
      </w:r>
      <w:r w:rsidR="000158C5">
        <w:rPr>
          <w:rFonts w:ascii="Tahoma" w:eastAsia="Times New Roman" w:hAnsi="Tahoma" w:cs="Tahoma"/>
          <w:color w:val="1F2426"/>
        </w:rPr>
        <w:t>.</w:t>
      </w:r>
    </w:p>
    <w:p w14:paraId="227697CB" w14:textId="4CE71EAD" w:rsidR="005571C7" w:rsidRPr="005571C7" w:rsidRDefault="00B706F2" w:rsidP="005571C7">
      <w:pPr>
        <w:numPr>
          <w:ilvl w:val="0"/>
          <w:numId w:val="2"/>
        </w:numPr>
        <w:shd w:val="clear" w:color="auto" w:fill="FFFFFF"/>
        <w:spacing w:before="100" w:beforeAutospacing="1" w:after="100" w:afterAutospacing="1" w:line="240" w:lineRule="auto"/>
        <w:rPr>
          <w:rFonts w:ascii="Tahoma" w:eastAsia="Times New Roman" w:hAnsi="Tahoma" w:cs="Tahoma"/>
          <w:color w:val="1F2426"/>
        </w:rPr>
      </w:pPr>
      <w:r>
        <w:rPr>
          <w:rFonts w:ascii="Tahoma" w:eastAsia="Times New Roman" w:hAnsi="Tahoma" w:cs="Tahoma"/>
          <w:b/>
          <w:bCs/>
          <w:color w:val="1F2426"/>
        </w:rPr>
        <w:t>Production Nesting</w:t>
      </w:r>
    </w:p>
    <w:p w14:paraId="25B121D6" w14:textId="40119412" w:rsidR="00376B54" w:rsidRDefault="009F6355" w:rsidP="00376B54">
      <w:pPr>
        <w:numPr>
          <w:ilvl w:val="1"/>
          <w:numId w:val="2"/>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We utilize CutRite</w:t>
      </w:r>
      <w:r w:rsidR="00742CFC">
        <w:rPr>
          <w:rFonts w:ascii="Tahoma" w:eastAsia="Times New Roman" w:hAnsi="Tahoma" w:cs="Tahoma"/>
          <w:color w:val="1F2426"/>
        </w:rPr>
        <w:t xml:space="preserve"> to manage production in our machine department.  You will be </w:t>
      </w:r>
      <w:r w:rsidR="00C12DE3">
        <w:rPr>
          <w:rFonts w:ascii="Tahoma" w:eastAsia="Times New Roman" w:hAnsi="Tahoma" w:cs="Tahoma"/>
          <w:color w:val="1F2426"/>
        </w:rPr>
        <w:t xml:space="preserve">trained </w:t>
      </w:r>
      <w:r w:rsidR="000158C5">
        <w:rPr>
          <w:rFonts w:ascii="Tahoma" w:eastAsia="Times New Roman" w:hAnsi="Tahoma" w:cs="Tahoma"/>
          <w:color w:val="1F2426"/>
        </w:rPr>
        <w:t>in</w:t>
      </w:r>
      <w:r w:rsidR="00C12DE3">
        <w:rPr>
          <w:rFonts w:ascii="Tahoma" w:eastAsia="Times New Roman" w:hAnsi="Tahoma" w:cs="Tahoma"/>
          <w:color w:val="1F2426"/>
        </w:rPr>
        <w:t xml:space="preserve"> utilizing this software to produce parts from our CNC </w:t>
      </w:r>
      <w:r w:rsidR="00183097">
        <w:rPr>
          <w:rFonts w:ascii="Tahoma" w:eastAsia="Times New Roman" w:hAnsi="Tahoma" w:cs="Tahoma"/>
          <w:color w:val="1F2426"/>
        </w:rPr>
        <w:t>routers and automated saws.</w:t>
      </w:r>
    </w:p>
    <w:p w14:paraId="0045D105" w14:textId="25EDC400" w:rsidR="00183097" w:rsidRDefault="00183097" w:rsidP="00376B54">
      <w:pPr>
        <w:numPr>
          <w:ilvl w:val="1"/>
          <w:numId w:val="2"/>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 xml:space="preserve">We will provide </w:t>
      </w:r>
      <w:r w:rsidR="000158C5">
        <w:rPr>
          <w:rFonts w:ascii="Tahoma" w:eastAsia="Times New Roman" w:hAnsi="Tahoma" w:cs="Tahoma"/>
          <w:color w:val="1F2426"/>
        </w:rPr>
        <w:t>on-the-job</w:t>
      </w:r>
      <w:r>
        <w:rPr>
          <w:rFonts w:ascii="Tahoma" w:eastAsia="Times New Roman" w:hAnsi="Tahoma" w:cs="Tahoma"/>
          <w:color w:val="1F2426"/>
        </w:rPr>
        <w:t xml:space="preserve"> training on how to master this </w:t>
      </w:r>
      <w:r w:rsidR="00FE0D08">
        <w:rPr>
          <w:rFonts w:ascii="Tahoma" w:eastAsia="Times New Roman" w:hAnsi="Tahoma" w:cs="Tahoma"/>
          <w:color w:val="1F2426"/>
        </w:rPr>
        <w:t>software</w:t>
      </w:r>
      <w:r w:rsidR="00021F07">
        <w:rPr>
          <w:rFonts w:ascii="Tahoma" w:eastAsia="Times New Roman" w:hAnsi="Tahoma" w:cs="Tahoma"/>
          <w:color w:val="1F2426"/>
        </w:rPr>
        <w:t>.</w:t>
      </w:r>
      <w:r>
        <w:rPr>
          <w:rFonts w:ascii="Tahoma" w:eastAsia="Times New Roman" w:hAnsi="Tahoma" w:cs="Tahoma"/>
          <w:color w:val="1F2426"/>
        </w:rPr>
        <w:t xml:space="preserve"> </w:t>
      </w:r>
    </w:p>
    <w:p w14:paraId="5EBF2903" w14:textId="77777777" w:rsidR="00376B54" w:rsidRPr="00376B54" w:rsidRDefault="00376B54" w:rsidP="00376B54">
      <w:pPr>
        <w:shd w:val="clear" w:color="auto" w:fill="FFFFFF"/>
        <w:spacing w:after="0" w:line="240" w:lineRule="auto"/>
        <w:ind w:left="1440"/>
        <w:rPr>
          <w:rFonts w:ascii="Tahoma" w:eastAsia="Times New Roman" w:hAnsi="Tahoma" w:cs="Tahoma"/>
          <w:color w:val="1F2426"/>
        </w:rPr>
      </w:pPr>
    </w:p>
    <w:p w14:paraId="06E8CBCB" w14:textId="38B5EFEE" w:rsidR="005571C7" w:rsidRPr="005571C7" w:rsidRDefault="00021F07" w:rsidP="00376B54">
      <w:pPr>
        <w:numPr>
          <w:ilvl w:val="0"/>
          <w:numId w:val="2"/>
        </w:numPr>
        <w:shd w:val="clear" w:color="auto" w:fill="FFFFFF"/>
        <w:spacing w:after="100" w:afterAutospacing="1" w:line="240" w:lineRule="auto"/>
        <w:rPr>
          <w:rFonts w:ascii="Tahoma" w:eastAsia="Times New Roman" w:hAnsi="Tahoma" w:cs="Tahoma"/>
          <w:color w:val="1F2426"/>
        </w:rPr>
      </w:pPr>
      <w:r>
        <w:rPr>
          <w:rFonts w:ascii="Tahoma" w:eastAsia="Times New Roman" w:hAnsi="Tahoma" w:cs="Tahoma"/>
          <w:b/>
          <w:bCs/>
          <w:color w:val="1F2426"/>
        </w:rPr>
        <w:t>CAM Design</w:t>
      </w:r>
    </w:p>
    <w:p w14:paraId="25280DDD" w14:textId="0C87BB59" w:rsidR="00DD7FA5" w:rsidRDefault="00876CB1" w:rsidP="004E7126">
      <w:pPr>
        <w:numPr>
          <w:ilvl w:val="1"/>
          <w:numId w:val="2"/>
        </w:numPr>
        <w:shd w:val="clear" w:color="auto" w:fill="FFFFFF"/>
        <w:spacing w:before="100" w:beforeAutospacing="1" w:after="100" w:afterAutospacing="1" w:line="240" w:lineRule="auto"/>
        <w:rPr>
          <w:rFonts w:ascii="Tahoma" w:eastAsia="Times New Roman" w:hAnsi="Tahoma" w:cs="Tahoma"/>
          <w:color w:val="1F2426"/>
        </w:rPr>
      </w:pPr>
      <w:r>
        <w:rPr>
          <w:rFonts w:ascii="Tahoma" w:eastAsia="Times New Roman" w:hAnsi="Tahoma" w:cs="Tahoma"/>
          <w:color w:val="1F2426"/>
        </w:rPr>
        <w:t xml:space="preserve">We </w:t>
      </w:r>
      <w:r w:rsidR="00021F07">
        <w:rPr>
          <w:rFonts w:ascii="Tahoma" w:eastAsia="Times New Roman" w:hAnsi="Tahoma" w:cs="Tahoma"/>
          <w:color w:val="1F2426"/>
        </w:rPr>
        <w:t xml:space="preserve">utilize ONGAA CAM </w:t>
      </w:r>
      <w:r w:rsidR="002222BB">
        <w:rPr>
          <w:rFonts w:ascii="Tahoma" w:eastAsia="Times New Roman" w:hAnsi="Tahoma" w:cs="Tahoma"/>
          <w:color w:val="1F2426"/>
        </w:rPr>
        <w:t>to create our CNC machining files, directly from Solid Works.</w:t>
      </w:r>
    </w:p>
    <w:p w14:paraId="7E48C90C" w14:textId="1D2744D8" w:rsidR="004E7126" w:rsidRPr="004E7126" w:rsidRDefault="000158C5" w:rsidP="008D3F3A">
      <w:pPr>
        <w:numPr>
          <w:ilvl w:val="2"/>
          <w:numId w:val="2"/>
        </w:numPr>
        <w:shd w:val="clear" w:color="auto" w:fill="FFFFFF"/>
        <w:spacing w:before="100" w:beforeAutospacing="1" w:after="100" w:afterAutospacing="1" w:line="240" w:lineRule="auto"/>
        <w:rPr>
          <w:rFonts w:ascii="Tahoma" w:eastAsia="Times New Roman" w:hAnsi="Tahoma" w:cs="Tahoma"/>
          <w:color w:val="1F2426"/>
        </w:rPr>
      </w:pPr>
      <w:r>
        <w:rPr>
          <w:rFonts w:ascii="Tahoma" w:eastAsia="Times New Roman" w:hAnsi="Tahoma" w:cs="Tahoma"/>
          <w:color w:val="1F2426"/>
        </w:rPr>
        <w:t>On-the-job</w:t>
      </w:r>
      <w:r w:rsidR="002222BB">
        <w:rPr>
          <w:rFonts w:ascii="Tahoma" w:eastAsia="Times New Roman" w:hAnsi="Tahoma" w:cs="Tahoma"/>
          <w:color w:val="1F2426"/>
        </w:rPr>
        <w:t xml:space="preserve"> training </w:t>
      </w:r>
      <w:r>
        <w:rPr>
          <w:rFonts w:ascii="Tahoma" w:eastAsia="Times New Roman" w:hAnsi="Tahoma" w:cs="Tahoma"/>
          <w:color w:val="1F2426"/>
        </w:rPr>
        <w:t>will be provided for this software package as well.</w:t>
      </w:r>
    </w:p>
    <w:p w14:paraId="5E9B72C5" w14:textId="401CA74B" w:rsidR="00376B54" w:rsidRDefault="00AA073D" w:rsidP="00376B54">
      <w:pPr>
        <w:shd w:val="clear" w:color="auto" w:fill="FFFFFF"/>
        <w:spacing w:after="0" w:line="240" w:lineRule="auto"/>
        <w:rPr>
          <w:rFonts w:ascii="Tahoma" w:eastAsia="Times New Roman" w:hAnsi="Tahoma" w:cs="Tahoma"/>
          <w:b/>
          <w:bCs/>
          <w:color w:val="1F2426"/>
        </w:rPr>
      </w:pPr>
      <w:r w:rsidRPr="00AA073D">
        <w:rPr>
          <w:rFonts w:ascii="Tahoma" w:eastAsia="Times New Roman" w:hAnsi="Tahoma" w:cs="Tahoma"/>
          <w:b/>
          <w:bCs/>
          <w:color w:val="1F2426"/>
        </w:rPr>
        <w:t>Skills Needed to Succeed: </w:t>
      </w:r>
    </w:p>
    <w:p w14:paraId="264AAC6F" w14:textId="12977429" w:rsidR="00376B54" w:rsidRDefault="00B97872" w:rsidP="00376B54">
      <w:p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ab/>
      </w:r>
    </w:p>
    <w:p w14:paraId="5FD3E1FE" w14:textId="24F9ECA5" w:rsidR="008B5569" w:rsidRDefault="00A36E61" w:rsidP="00376B54">
      <w:pPr>
        <w:pStyle w:val="ListParagraph"/>
        <w:numPr>
          <w:ilvl w:val="0"/>
          <w:numId w:val="4"/>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Experience working with CAD software, preferably SolidWorks</w:t>
      </w:r>
      <w:r w:rsidR="007A2C03">
        <w:rPr>
          <w:rFonts w:ascii="Tahoma" w:eastAsia="Times New Roman" w:hAnsi="Tahoma" w:cs="Tahoma"/>
          <w:color w:val="1F2426"/>
        </w:rPr>
        <w:t>.</w:t>
      </w:r>
    </w:p>
    <w:p w14:paraId="7011F229" w14:textId="77777777" w:rsidR="00A012DA" w:rsidRDefault="00601470" w:rsidP="00376B54">
      <w:pPr>
        <w:pStyle w:val="ListParagraph"/>
        <w:numPr>
          <w:ilvl w:val="0"/>
          <w:numId w:val="4"/>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Our products can be complex, so attention to detail is a must.</w:t>
      </w:r>
    </w:p>
    <w:p w14:paraId="7C29A254" w14:textId="77777777" w:rsidR="009772FC" w:rsidRDefault="00A012DA" w:rsidP="00376B54">
      <w:pPr>
        <w:pStyle w:val="ListParagraph"/>
        <w:numPr>
          <w:ilvl w:val="0"/>
          <w:numId w:val="4"/>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Ability to work in a team</w:t>
      </w:r>
      <w:r w:rsidR="00474B17">
        <w:rPr>
          <w:rFonts w:ascii="Tahoma" w:eastAsia="Times New Roman" w:hAnsi="Tahoma" w:cs="Tahoma"/>
          <w:color w:val="1F2426"/>
        </w:rPr>
        <w:t>, shifting priorities as needed.</w:t>
      </w:r>
    </w:p>
    <w:p w14:paraId="2C08A7C5" w14:textId="674F214E" w:rsidR="00AA073D" w:rsidRDefault="009772FC" w:rsidP="00376B54">
      <w:pPr>
        <w:pStyle w:val="ListParagraph"/>
        <w:numPr>
          <w:ilvl w:val="0"/>
          <w:numId w:val="4"/>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Ability to work flexible hours, outside of normal business hours when needed.</w:t>
      </w:r>
      <w:r w:rsidR="00601470">
        <w:rPr>
          <w:rFonts w:ascii="Tahoma" w:eastAsia="Times New Roman" w:hAnsi="Tahoma" w:cs="Tahoma"/>
          <w:color w:val="1F2426"/>
        </w:rPr>
        <w:t xml:space="preserve"> </w:t>
      </w:r>
    </w:p>
    <w:p w14:paraId="79DA0FB6" w14:textId="77777777" w:rsidR="004E7126" w:rsidRPr="004E7126" w:rsidRDefault="004E7126" w:rsidP="004E7126">
      <w:pPr>
        <w:shd w:val="clear" w:color="auto" w:fill="FFFFFF"/>
        <w:spacing w:after="0" w:line="240" w:lineRule="auto"/>
        <w:rPr>
          <w:rFonts w:ascii="Tahoma" w:eastAsia="Times New Roman" w:hAnsi="Tahoma" w:cs="Tahoma"/>
          <w:color w:val="1F2426"/>
        </w:rPr>
      </w:pPr>
    </w:p>
    <w:p w14:paraId="5ADBEE12" w14:textId="32EF6882" w:rsidR="005571C7" w:rsidRPr="00DE4006" w:rsidRDefault="00AA073D" w:rsidP="005571C7">
      <w:pPr>
        <w:shd w:val="clear" w:color="auto" w:fill="FFFFFF"/>
        <w:spacing w:after="60" w:line="240" w:lineRule="auto"/>
        <w:outlineLvl w:val="1"/>
        <w:rPr>
          <w:rFonts w:ascii="Tahoma" w:eastAsia="Times New Roman" w:hAnsi="Tahoma" w:cs="Tahoma"/>
          <w:b/>
          <w:bCs/>
          <w:color w:val="1F2426"/>
          <w:sz w:val="24"/>
          <w:szCs w:val="24"/>
          <w:highlight w:val="yellow"/>
        </w:rPr>
      </w:pPr>
      <w:r w:rsidRPr="00DE4006">
        <w:rPr>
          <w:rFonts w:ascii="Tahoma" w:eastAsia="Times New Roman" w:hAnsi="Tahoma" w:cs="Tahoma"/>
          <w:b/>
          <w:bCs/>
          <w:color w:val="1F2426"/>
          <w:sz w:val="24"/>
          <w:szCs w:val="24"/>
          <w:highlight w:val="yellow"/>
        </w:rPr>
        <w:t xml:space="preserve">Location &amp; Hours: </w:t>
      </w:r>
      <w:r w:rsidRPr="00DE4006">
        <w:rPr>
          <w:rFonts w:ascii="Tahoma" w:eastAsia="Times New Roman" w:hAnsi="Tahoma" w:cs="Tahoma"/>
          <w:color w:val="1F2426"/>
          <w:sz w:val="24"/>
          <w:szCs w:val="24"/>
          <w:highlight w:val="yellow"/>
        </w:rPr>
        <w:t>On-Site work only in Turtle Lake, WI</w:t>
      </w:r>
      <w:r w:rsidR="00066F1F" w:rsidRPr="00DE4006">
        <w:rPr>
          <w:rFonts w:ascii="Tahoma" w:eastAsia="Times New Roman" w:hAnsi="Tahoma" w:cs="Tahoma"/>
          <w:color w:val="1F2426"/>
          <w:sz w:val="24"/>
          <w:szCs w:val="24"/>
          <w:highlight w:val="yellow"/>
        </w:rPr>
        <w:t>.</w:t>
      </w:r>
      <w:r w:rsidR="0037535B" w:rsidRPr="00DE4006">
        <w:rPr>
          <w:rFonts w:ascii="Tahoma" w:eastAsia="Times New Roman" w:hAnsi="Tahoma" w:cs="Tahoma"/>
          <w:color w:val="1F2426"/>
          <w:sz w:val="24"/>
          <w:szCs w:val="24"/>
          <w:highlight w:val="yellow"/>
        </w:rPr>
        <w:t xml:space="preserve">  </w:t>
      </w:r>
    </w:p>
    <w:p w14:paraId="0BCB268F" w14:textId="0B92F978" w:rsidR="00D13D49" w:rsidRPr="00DE4006" w:rsidRDefault="00D13D49" w:rsidP="005571C7">
      <w:pPr>
        <w:shd w:val="clear" w:color="auto" w:fill="FFFFFF"/>
        <w:spacing w:after="60" w:line="240" w:lineRule="auto"/>
        <w:outlineLvl w:val="1"/>
        <w:rPr>
          <w:rFonts w:ascii="Tahoma" w:eastAsia="Times New Roman" w:hAnsi="Tahoma" w:cs="Tahoma"/>
          <w:b/>
          <w:bCs/>
          <w:color w:val="1F2426"/>
          <w:sz w:val="24"/>
          <w:szCs w:val="24"/>
          <w:highlight w:val="yellow"/>
        </w:rPr>
      </w:pPr>
    </w:p>
    <w:p w14:paraId="7E2D7C91" w14:textId="5B81BE68" w:rsidR="001473C1" w:rsidRDefault="00A70312" w:rsidP="007C6070">
      <w:pPr>
        <w:shd w:val="clear" w:color="auto" w:fill="FFFFFF"/>
        <w:spacing w:after="60" w:line="240" w:lineRule="auto"/>
        <w:outlineLvl w:val="1"/>
        <w:rPr>
          <w:rFonts w:ascii="Tahoma" w:eastAsia="Times New Roman" w:hAnsi="Tahoma" w:cs="Tahoma"/>
          <w:color w:val="1F2426"/>
          <w:sz w:val="24"/>
          <w:szCs w:val="24"/>
        </w:rPr>
      </w:pPr>
      <w:r w:rsidRPr="00DE4006">
        <w:rPr>
          <w:rFonts w:ascii="Tahoma" w:eastAsia="Times New Roman" w:hAnsi="Tahoma" w:cs="Tahoma"/>
          <w:b/>
          <w:bCs/>
          <w:color w:val="1F2426"/>
          <w:sz w:val="24"/>
          <w:szCs w:val="24"/>
          <w:highlight w:val="yellow"/>
        </w:rPr>
        <w:t xml:space="preserve">Salary:  </w:t>
      </w:r>
      <w:r w:rsidRPr="00DE4006">
        <w:rPr>
          <w:rFonts w:ascii="Tahoma" w:eastAsia="Times New Roman" w:hAnsi="Tahoma" w:cs="Tahoma"/>
          <w:color w:val="1F2426"/>
          <w:sz w:val="24"/>
          <w:szCs w:val="24"/>
          <w:highlight w:val="yellow"/>
        </w:rPr>
        <w:t xml:space="preserve">$50,000-$75,000 per year.  Based on </w:t>
      </w:r>
      <w:r w:rsidR="00D0414F" w:rsidRPr="00DE4006">
        <w:rPr>
          <w:rFonts w:ascii="Tahoma" w:eastAsia="Times New Roman" w:hAnsi="Tahoma" w:cs="Tahoma"/>
          <w:color w:val="1F2426"/>
          <w:sz w:val="24"/>
          <w:szCs w:val="24"/>
          <w:highlight w:val="yellow"/>
        </w:rPr>
        <w:t>experience and professionalism.</w:t>
      </w:r>
    </w:p>
    <w:p w14:paraId="547A1506" w14:textId="77777777" w:rsidR="00D66B69" w:rsidRDefault="00D66B69" w:rsidP="00A12B79">
      <w:pPr>
        <w:shd w:val="clear" w:color="auto" w:fill="FFFFFF"/>
        <w:spacing w:after="0" w:line="240" w:lineRule="auto"/>
        <w:rPr>
          <w:rFonts w:ascii="Tahoma" w:eastAsia="Times New Roman" w:hAnsi="Tahoma" w:cs="Tahoma"/>
          <w:b/>
          <w:bCs/>
          <w:color w:val="1F2426"/>
        </w:rPr>
      </w:pPr>
    </w:p>
    <w:p w14:paraId="48B8699D" w14:textId="59E5805B" w:rsidR="00A12B79" w:rsidRDefault="00A12B79" w:rsidP="00A12B79">
      <w:pPr>
        <w:shd w:val="clear" w:color="auto" w:fill="FFFFFF"/>
        <w:spacing w:after="0" w:line="240" w:lineRule="auto"/>
        <w:rPr>
          <w:rFonts w:ascii="Tahoma" w:eastAsia="Times New Roman" w:hAnsi="Tahoma" w:cs="Tahoma"/>
          <w:b/>
          <w:bCs/>
          <w:color w:val="1F2426"/>
        </w:rPr>
      </w:pPr>
      <w:r>
        <w:rPr>
          <w:rFonts w:ascii="Tahoma" w:eastAsia="Times New Roman" w:hAnsi="Tahoma" w:cs="Tahoma"/>
          <w:b/>
          <w:bCs/>
          <w:color w:val="1F2426"/>
        </w:rPr>
        <w:t>Benefits</w:t>
      </w:r>
      <w:r w:rsidRPr="00AA073D">
        <w:rPr>
          <w:rFonts w:ascii="Tahoma" w:eastAsia="Times New Roman" w:hAnsi="Tahoma" w:cs="Tahoma"/>
          <w:b/>
          <w:bCs/>
          <w:color w:val="1F2426"/>
        </w:rPr>
        <w:t>: </w:t>
      </w:r>
    </w:p>
    <w:p w14:paraId="65B876D0" w14:textId="77777777" w:rsidR="00A12B79" w:rsidRDefault="00A12B79" w:rsidP="00A12B79">
      <w:pPr>
        <w:shd w:val="clear" w:color="auto" w:fill="FFFFFF"/>
        <w:spacing w:after="0" w:line="240" w:lineRule="auto"/>
        <w:rPr>
          <w:rFonts w:ascii="Tahoma" w:eastAsia="Times New Roman" w:hAnsi="Tahoma" w:cs="Tahoma"/>
          <w:color w:val="1F2426"/>
        </w:rPr>
      </w:pPr>
    </w:p>
    <w:p w14:paraId="7FEEBC77" w14:textId="0FFF4316" w:rsidR="00A24413" w:rsidRDefault="00A24413" w:rsidP="00A24413">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Health</w:t>
      </w:r>
      <w:r w:rsidR="00D80747">
        <w:rPr>
          <w:rFonts w:ascii="Tahoma" w:eastAsia="Times New Roman" w:hAnsi="Tahoma" w:cs="Tahoma"/>
          <w:color w:val="1F2426"/>
        </w:rPr>
        <w:t xml:space="preserve">, Dental and Vision </w:t>
      </w:r>
      <w:r>
        <w:rPr>
          <w:rFonts w:ascii="Tahoma" w:eastAsia="Times New Roman" w:hAnsi="Tahoma" w:cs="Tahoma"/>
          <w:color w:val="1F2426"/>
        </w:rPr>
        <w:t>Insurance</w:t>
      </w:r>
    </w:p>
    <w:p w14:paraId="57DC54D9" w14:textId="3EE986D8" w:rsidR="00D80747" w:rsidRDefault="00D80747" w:rsidP="00A24413">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Health Savings Account</w:t>
      </w:r>
    </w:p>
    <w:p w14:paraId="270FA8F9" w14:textId="114C3AD7" w:rsidR="00D80747" w:rsidRDefault="00D80747" w:rsidP="00A24413">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Employee assistance program</w:t>
      </w:r>
    </w:p>
    <w:p w14:paraId="4EC70459" w14:textId="52AB30FF" w:rsidR="00D80747" w:rsidRDefault="00D80747" w:rsidP="00764209">
      <w:pPr>
        <w:pStyle w:val="ListParagraph"/>
        <w:numPr>
          <w:ilvl w:val="0"/>
          <w:numId w:val="6"/>
        </w:numPr>
        <w:shd w:val="clear" w:color="auto" w:fill="FFFFFF"/>
        <w:spacing w:after="0" w:line="240" w:lineRule="auto"/>
        <w:rPr>
          <w:rFonts w:ascii="Tahoma" w:eastAsia="Times New Roman" w:hAnsi="Tahoma" w:cs="Tahoma"/>
          <w:color w:val="1F2426"/>
        </w:rPr>
      </w:pPr>
      <w:r w:rsidRPr="00D80747">
        <w:rPr>
          <w:rFonts w:ascii="Tahoma" w:eastAsia="Times New Roman" w:hAnsi="Tahoma" w:cs="Tahoma"/>
          <w:color w:val="1F2426"/>
        </w:rPr>
        <w:t xml:space="preserve">Short &amp; Long Term Disability </w:t>
      </w:r>
    </w:p>
    <w:p w14:paraId="2DD303C0" w14:textId="0988BD5C" w:rsidR="00D80747" w:rsidRDefault="00D80747" w:rsidP="00764209">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Life Insurance</w:t>
      </w:r>
    </w:p>
    <w:p w14:paraId="577A3EF0" w14:textId="3F4323F9" w:rsidR="00D80747" w:rsidRPr="00D80747" w:rsidRDefault="00D80747" w:rsidP="00764209">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Paid time off</w:t>
      </w:r>
      <w:r w:rsidR="00F402AC">
        <w:rPr>
          <w:rFonts w:ascii="Tahoma" w:eastAsia="Times New Roman" w:hAnsi="Tahoma" w:cs="Tahoma"/>
          <w:color w:val="1F2426"/>
        </w:rPr>
        <w:t xml:space="preserve"> and paid Holidays</w:t>
      </w:r>
    </w:p>
    <w:p w14:paraId="64D11C7D" w14:textId="00F6345F" w:rsidR="00A24413" w:rsidRDefault="00A24413" w:rsidP="00A24413">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401K + 3% Match</w:t>
      </w:r>
    </w:p>
    <w:p w14:paraId="460E583D" w14:textId="25385458" w:rsidR="00A24413" w:rsidRDefault="00A24413" w:rsidP="00A24413">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Profit Sharing</w:t>
      </w:r>
    </w:p>
    <w:p w14:paraId="4DB2C238" w14:textId="40372AEA" w:rsidR="00F16EDC" w:rsidRPr="00A24413" w:rsidRDefault="00F16EDC" w:rsidP="00A24413">
      <w:pPr>
        <w:pStyle w:val="ListParagraph"/>
        <w:numPr>
          <w:ilvl w:val="0"/>
          <w:numId w:val="6"/>
        </w:numPr>
        <w:shd w:val="clear" w:color="auto" w:fill="FFFFFF"/>
        <w:spacing w:after="0" w:line="240" w:lineRule="auto"/>
        <w:rPr>
          <w:rFonts w:ascii="Tahoma" w:eastAsia="Times New Roman" w:hAnsi="Tahoma" w:cs="Tahoma"/>
          <w:color w:val="1F2426"/>
        </w:rPr>
      </w:pPr>
      <w:r>
        <w:rPr>
          <w:rFonts w:ascii="Tahoma" w:eastAsia="Times New Roman" w:hAnsi="Tahoma" w:cs="Tahoma"/>
          <w:color w:val="1F2426"/>
        </w:rPr>
        <w:t>Every Dollar Financial Wellness</w:t>
      </w:r>
    </w:p>
    <w:p w14:paraId="1569AA09" w14:textId="2A229428" w:rsidR="00A12B79" w:rsidRDefault="00A12B79" w:rsidP="007C6070">
      <w:pPr>
        <w:shd w:val="clear" w:color="auto" w:fill="FFFFFF"/>
        <w:spacing w:after="60" w:line="240" w:lineRule="auto"/>
        <w:outlineLvl w:val="1"/>
        <w:rPr>
          <w:rFonts w:ascii="Tahoma" w:eastAsia="Times New Roman" w:hAnsi="Tahoma" w:cs="Tahoma"/>
          <w:color w:val="1F2426"/>
          <w:sz w:val="24"/>
          <w:szCs w:val="24"/>
        </w:rPr>
      </w:pPr>
    </w:p>
    <w:p w14:paraId="3FF8BE8B" w14:textId="77777777" w:rsidR="00D80747" w:rsidRDefault="00D80747" w:rsidP="007C6070">
      <w:pPr>
        <w:shd w:val="clear" w:color="auto" w:fill="FFFFFF"/>
        <w:spacing w:after="60" w:line="240" w:lineRule="auto"/>
        <w:outlineLvl w:val="1"/>
        <w:rPr>
          <w:rFonts w:ascii="Tahoma" w:eastAsia="Times New Roman" w:hAnsi="Tahoma" w:cs="Tahoma"/>
          <w:color w:val="1F2426"/>
          <w:sz w:val="24"/>
          <w:szCs w:val="24"/>
        </w:rPr>
      </w:pPr>
    </w:p>
    <w:p w14:paraId="16D417E2" w14:textId="77777777" w:rsidR="00D80747" w:rsidRPr="00A24413" w:rsidRDefault="00D80747" w:rsidP="007C6070">
      <w:pPr>
        <w:shd w:val="clear" w:color="auto" w:fill="FFFFFF"/>
        <w:spacing w:after="60" w:line="240" w:lineRule="auto"/>
        <w:outlineLvl w:val="1"/>
        <w:rPr>
          <w:rFonts w:ascii="Tahoma" w:eastAsia="Times New Roman" w:hAnsi="Tahoma" w:cs="Tahoma"/>
          <w:color w:val="1F2426"/>
          <w:sz w:val="24"/>
          <w:szCs w:val="24"/>
        </w:rPr>
      </w:pPr>
    </w:p>
    <w:sectPr w:rsidR="00D80747" w:rsidRPr="00A244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DBE1" w14:textId="77777777" w:rsidR="008540BF" w:rsidRDefault="008540BF" w:rsidP="005571C7">
      <w:pPr>
        <w:spacing w:after="0" w:line="240" w:lineRule="auto"/>
      </w:pPr>
      <w:r>
        <w:separator/>
      </w:r>
    </w:p>
  </w:endnote>
  <w:endnote w:type="continuationSeparator" w:id="0">
    <w:p w14:paraId="32EDF762" w14:textId="77777777" w:rsidR="008540BF" w:rsidRDefault="008540BF" w:rsidP="0055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D8EA" w14:textId="037C7E23" w:rsidR="00A126B2" w:rsidRPr="00BB4213" w:rsidRDefault="00A126B2" w:rsidP="00A126B2">
    <w:pPr>
      <w:autoSpaceDE w:val="0"/>
      <w:autoSpaceDN w:val="0"/>
      <w:adjustRightInd w:val="0"/>
      <w:spacing w:after="0" w:line="240" w:lineRule="auto"/>
      <w:jc w:val="center"/>
      <w:rPr>
        <w:rFonts w:ascii="Tahoma" w:hAnsi="Tahoma" w:cs="Tahoma"/>
        <w:sz w:val="24"/>
        <w:szCs w:val="24"/>
      </w:rPr>
    </w:pPr>
    <w:r w:rsidRPr="00BB4213">
      <w:rPr>
        <w:rFonts w:ascii="Tahoma" w:hAnsi="Tahoma" w:cs="Tahoma"/>
        <w:sz w:val="24"/>
        <w:szCs w:val="24"/>
        <w:u w:val="single"/>
      </w:rPr>
      <w:t>Our Mission</w:t>
    </w:r>
    <w:r w:rsidRPr="00BB4213">
      <w:rPr>
        <w:rFonts w:ascii="Tahoma" w:hAnsi="Tahoma" w:cs="Tahoma"/>
        <w:sz w:val="24"/>
        <w:szCs w:val="24"/>
      </w:rPr>
      <w:t xml:space="preserve"> in life is to </w:t>
    </w:r>
    <w:r w:rsidR="00BB4213" w:rsidRPr="00BB4213">
      <w:rPr>
        <w:rFonts w:ascii="Tahoma" w:hAnsi="Tahoma" w:cs="Tahoma"/>
        <w:sz w:val="24"/>
        <w:szCs w:val="24"/>
      </w:rPr>
      <w:t>create long term career opportunities for our community, by providing innovative &amp; sustainable solutions for our customers.</w:t>
    </w:r>
  </w:p>
  <w:p w14:paraId="585E8441" w14:textId="77777777" w:rsidR="00A126B2" w:rsidRDefault="00A1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ECF" w14:textId="77777777" w:rsidR="008540BF" w:rsidRDefault="008540BF" w:rsidP="005571C7">
      <w:pPr>
        <w:spacing w:after="0" w:line="240" w:lineRule="auto"/>
      </w:pPr>
      <w:r>
        <w:separator/>
      </w:r>
    </w:p>
  </w:footnote>
  <w:footnote w:type="continuationSeparator" w:id="0">
    <w:p w14:paraId="5FB927FE" w14:textId="77777777" w:rsidR="008540BF" w:rsidRDefault="008540BF" w:rsidP="0055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EAB" w14:textId="2A65058A" w:rsidR="005571C7" w:rsidRDefault="005571C7">
    <w:pPr>
      <w:pStyle w:val="Header"/>
    </w:pPr>
  </w:p>
  <w:p w14:paraId="0B984A54" w14:textId="77777777" w:rsidR="005571C7" w:rsidRDefault="0055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F36"/>
    <w:multiLevelType w:val="multilevel"/>
    <w:tmpl w:val="AE1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7A3D"/>
    <w:multiLevelType w:val="multilevel"/>
    <w:tmpl w:val="A8DA5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1E54"/>
    <w:multiLevelType w:val="hybridMultilevel"/>
    <w:tmpl w:val="52F0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B1701"/>
    <w:multiLevelType w:val="multilevel"/>
    <w:tmpl w:val="617E9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F447A"/>
    <w:multiLevelType w:val="hybridMultilevel"/>
    <w:tmpl w:val="697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B7B45"/>
    <w:multiLevelType w:val="hybridMultilevel"/>
    <w:tmpl w:val="C788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210620">
    <w:abstractNumId w:val="3"/>
  </w:num>
  <w:num w:numId="2" w16cid:durableId="2010252039">
    <w:abstractNumId w:val="1"/>
  </w:num>
  <w:num w:numId="3" w16cid:durableId="1484852490">
    <w:abstractNumId w:val="0"/>
  </w:num>
  <w:num w:numId="4" w16cid:durableId="502545911">
    <w:abstractNumId w:val="5"/>
  </w:num>
  <w:num w:numId="5" w16cid:durableId="1045255047">
    <w:abstractNumId w:val="2"/>
  </w:num>
  <w:num w:numId="6" w16cid:durableId="1663851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C7"/>
    <w:rsid w:val="000158C5"/>
    <w:rsid w:val="00021F07"/>
    <w:rsid w:val="00027923"/>
    <w:rsid w:val="00037BFF"/>
    <w:rsid w:val="00066F1F"/>
    <w:rsid w:val="000A37FF"/>
    <w:rsid w:val="000B6EF4"/>
    <w:rsid w:val="000C267C"/>
    <w:rsid w:val="000D3794"/>
    <w:rsid w:val="000F6280"/>
    <w:rsid w:val="00117801"/>
    <w:rsid w:val="00130084"/>
    <w:rsid w:val="0013403C"/>
    <w:rsid w:val="001473C1"/>
    <w:rsid w:val="00153782"/>
    <w:rsid w:val="00162342"/>
    <w:rsid w:val="00183097"/>
    <w:rsid w:val="00183A67"/>
    <w:rsid w:val="00183BDF"/>
    <w:rsid w:val="001930D0"/>
    <w:rsid w:val="001C118D"/>
    <w:rsid w:val="001C704B"/>
    <w:rsid w:val="001C7D2F"/>
    <w:rsid w:val="002222BB"/>
    <w:rsid w:val="0023488A"/>
    <w:rsid w:val="002600C0"/>
    <w:rsid w:val="002B3DF8"/>
    <w:rsid w:val="002B62FC"/>
    <w:rsid w:val="002C1526"/>
    <w:rsid w:val="002C7DB3"/>
    <w:rsid w:val="002D4364"/>
    <w:rsid w:val="00317B18"/>
    <w:rsid w:val="00325204"/>
    <w:rsid w:val="00346106"/>
    <w:rsid w:val="00374E23"/>
    <w:rsid w:val="0037535B"/>
    <w:rsid w:val="00376B54"/>
    <w:rsid w:val="003A550D"/>
    <w:rsid w:val="003B5FCA"/>
    <w:rsid w:val="003D1935"/>
    <w:rsid w:val="003F2C43"/>
    <w:rsid w:val="003F645A"/>
    <w:rsid w:val="00474B17"/>
    <w:rsid w:val="004D676E"/>
    <w:rsid w:val="004E1B53"/>
    <w:rsid w:val="004E6BEB"/>
    <w:rsid w:val="004E7126"/>
    <w:rsid w:val="005062AA"/>
    <w:rsid w:val="00524542"/>
    <w:rsid w:val="005273E4"/>
    <w:rsid w:val="00544226"/>
    <w:rsid w:val="005454F1"/>
    <w:rsid w:val="005571C7"/>
    <w:rsid w:val="00565D55"/>
    <w:rsid w:val="00574604"/>
    <w:rsid w:val="005853E5"/>
    <w:rsid w:val="005D53C6"/>
    <w:rsid w:val="005D6AAE"/>
    <w:rsid w:val="005F2877"/>
    <w:rsid w:val="00601470"/>
    <w:rsid w:val="00616BBF"/>
    <w:rsid w:val="00616E2C"/>
    <w:rsid w:val="006A323B"/>
    <w:rsid w:val="006B5D14"/>
    <w:rsid w:val="006E4CA9"/>
    <w:rsid w:val="0070794F"/>
    <w:rsid w:val="00714AC6"/>
    <w:rsid w:val="00720838"/>
    <w:rsid w:val="00742CFC"/>
    <w:rsid w:val="0076689B"/>
    <w:rsid w:val="007862DC"/>
    <w:rsid w:val="00790B13"/>
    <w:rsid w:val="00794376"/>
    <w:rsid w:val="007A2C03"/>
    <w:rsid w:val="007B6496"/>
    <w:rsid w:val="007C6070"/>
    <w:rsid w:val="007D7E62"/>
    <w:rsid w:val="00801482"/>
    <w:rsid w:val="008335FB"/>
    <w:rsid w:val="00841492"/>
    <w:rsid w:val="008540BF"/>
    <w:rsid w:val="00876CB1"/>
    <w:rsid w:val="008830A3"/>
    <w:rsid w:val="008B5569"/>
    <w:rsid w:val="008C798F"/>
    <w:rsid w:val="008D3F3A"/>
    <w:rsid w:val="008E6EA3"/>
    <w:rsid w:val="009000F7"/>
    <w:rsid w:val="00930C6D"/>
    <w:rsid w:val="00953F53"/>
    <w:rsid w:val="00970766"/>
    <w:rsid w:val="00970978"/>
    <w:rsid w:val="009772FC"/>
    <w:rsid w:val="009870F1"/>
    <w:rsid w:val="009C382C"/>
    <w:rsid w:val="009D7769"/>
    <w:rsid w:val="009F6355"/>
    <w:rsid w:val="00A012DA"/>
    <w:rsid w:val="00A126B2"/>
    <w:rsid w:val="00A12B79"/>
    <w:rsid w:val="00A217CC"/>
    <w:rsid w:val="00A24413"/>
    <w:rsid w:val="00A36E61"/>
    <w:rsid w:val="00A70312"/>
    <w:rsid w:val="00A71375"/>
    <w:rsid w:val="00AA073D"/>
    <w:rsid w:val="00AB3166"/>
    <w:rsid w:val="00AD3322"/>
    <w:rsid w:val="00AF04A2"/>
    <w:rsid w:val="00B22A6C"/>
    <w:rsid w:val="00B45517"/>
    <w:rsid w:val="00B510BA"/>
    <w:rsid w:val="00B60F7A"/>
    <w:rsid w:val="00B67251"/>
    <w:rsid w:val="00B706F2"/>
    <w:rsid w:val="00B97872"/>
    <w:rsid w:val="00BB4213"/>
    <w:rsid w:val="00BC7804"/>
    <w:rsid w:val="00BF75C6"/>
    <w:rsid w:val="00C12DE3"/>
    <w:rsid w:val="00C30A72"/>
    <w:rsid w:val="00C757F8"/>
    <w:rsid w:val="00C86B6B"/>
    <w:rsid w:val="00CE49DD"/>
    <w:rsid w:val="00D0414F"/>
    <w:rsid w:val="00D07770"/>
    <w:rsid w:val="00D13D49"/>
    <w:rsid w:val="00D47CBC"/>
    <w:rsid w:val="00D518ED"/>
    <w:rsid w:val="00D54F59"/>
    <w:rsid w:val="00D66B69"/>
    <w:rsid w:val="00D80747"/>
    <w:rsid w:val="00DA2CB3"/>
    <w:rsid w:val="00DD7FA5"/>
    <w:rsid w:val="00DE4006"/>
    <w:rsid w:val="00E031A7"/>
    <w:rsid w:val="00E07CD1"/>
    <w:rsid w:val="00E60376"/>
    <w:rsid w:val="00E979A8"/>
    <w:rsid w:val="00EC0775"/>
    <w:rsid w:val="00F16EDC"/>
    <w:rsid w:val="00F240CB"/>
    <w:rsid w:val="00F402AC"/>
    <w:rsid w:val="00FB2551"/>
    <w:rsid w:val="00FB5593"/>
    <w:rsid w:val="00FD27E4"/>
    <w:rsid w:val="00FE055D"/>
    <w:rsid w:val="00FE0D08"/>
    <w:rsid w:val="00F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C8E4"/>
  <w15:chartTrackingRefBased/>
  <w15:docId w15:val="{57091C19-75D0-4429-8E62-B0A67A89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C7"/>
  </w:style>
  <w:style w:type="paragraph" w:styleId="Footer">
    <w:name w:val="footer"/>
    <w:basedOn w:val="Normal"/>
    <w:link w:val="FooterChar"/>
    <w:uiPriority w:val="99"/>
    <w:unhideWhenUsed/>
    <w:rsid w:val="0055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C7"/>
  </w:style>
  <w:style w:type="paragraph" w:styleId="ListParagraph">
    <w:name w:val="List Paragraph"/>
    <w:basedOn w:val="Normal"/>
    <w:uiPriority w:val="34"/>
    <w:qFormat/>
    <w:rsid w:val="00376B54"/>
    <w:pPr>
      <w:ind w:left="720"/>
      <w:contextualSpacing/>
    </w:pPr>
  </w:style>
  <w:style w:type="paragraph" w:styleId="NormalWeb">
    <w:name w:val="Normal (Web)"/>
    <w:basedOn w:val="Normal"/>
    <w:uiPriority w:val="99"/>
    <w:semiHidden/>
    <w:unhideWhenUsed/>
    <w:rsid w:val="00D80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Trcka</dc:creator>
  <cp:keywords/>
  <dc:description/>
  <cp:lastModifiedBy>Sue Moravitz</cp:lastModifiedBy>
  <cp:revision>3</cp:revision>
  <cp:lastPrinted>2024-03-28T19:50:00Z</cp:lastPrinted>
  <dcterms:created xsi:type="dcterms:W3CDTF">2024-03-28T19:50:00Z</dcterms:created>
  <dcterms:modified xsi:type="dcterms:W3CDTF">2024-03-28T19:51:00Z</dcterms:modified>
</cp:coreProperties>
</file>